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B60" w:rsidRDefault="005C3B60" w:rsidP="005C3B60">
      <w:pPr>
        <w:ind w:firstLineChars="200" w:firstLine="640"/>
        <w:jc w:val="center"/>
        <w:rPr>
          <w:rFonts w:ascii="仿宋" w:eastAsia="仿宋" w:hAnsi="仿宋"/>
          <w:sz w:val="32"/>
        </w:rPr>
      </w:pPr>
      <w:bookmarkStart w:id="0" w:name="_Toc32748"/>
      <w:r w:rsidRPr="00AE1A04">
        <w:rPr>
          <w:rFonts w:ascii="黑体" w:eastAsia="黑体" w:hAnsi="黑体" w:cs="宋体" w:hint="eastAsia"/>
          <w:sz w:val="32"/>
          <w:szCs w:val="28"/>
        </w:rPr>
        <w:t>单独</w:t>
      </w:r>
      <w:bookmarkStart w:id="1" w:name="_GoBack"/>
      <w:bookmarkEnd w:id="1"/>
      <w:r w:rsidRPr="00AE1A04">
        <w:rPr>
          <w:rFonts w:ascii="黑体" w:eastAsia="黑体" w:hAnsi="黑体" w:cs="宋体" w:hint="eastAsia"/>
          <w:sz w:val="32"/>
          <w:szCs w:val="28"/>
        </w:rPr>
        <w:t>申报施工图审</w:t>
      </w:r>
      <w:bookmarkEnd w:id="0"/>
    </w:p>
    <w:p w:rsidR="002E7268" w:rsidRDefault="002E7268">
      <w:pPr>
        <w:ind w:firstLineChars="200" w:firstLine="640"/>
        <w:rPr>
          <w:rFonts w:ascii="仿宋" w:eastAsia="仿宋" w:hAnsi="仿宋"/>
          <w:sz w:val="32"/>
        </w:rPr>
      </w:pPr>
    </w:p>
    <w:p w:rsidR="009F7944" w:rsidRDefault="00E552D2">
      <w:pPr>
        <w:ind w:firstLineChars="200" w:firstLine="64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一</w:t>
      </w:r>
      <w:r>
        <w:rPr>
          <w:rFonts w:ascii="仿宋" w:eastAsia="仿宋" w:hAnsi="仿宋"/>
          <w:sz w:val="32"/>
        </w:rPr>
        <w:t>、</w:t>
      </w:r>
      <w:r>
        <w:rPr>
          <w:rFonts w:ascii="仿宋" w:eastAsia="仿宋" w:hAnsi="仿宋" w:hint="eastAsia"/>
          <w:sz w:val="32"/>
        </w:rPr>
        <w:t>进入</w:t>
      </w:r>
      <w:r>
        <w:rPr>
          <w:rFonts w:ascii="仿宋" w:eastAsia="仿宋" w:hAnsi="仿宋"/>
          <w:sz w:val="32"/>
        </w:rPr>
        <w:t>并联系统后选择项目</w:t>
      </w:r>
      <w:r>
        <w:rPr>
          <w:rFonts w:ascii="仿宋" w:eastAsia="仿宋" w:hAnsi="仿宋" w:hint="eastAsia"/>
          <w:sz w:val="32"/>
        </w:rPr>
        <w:t>类型及</w:t>
      </w:r>
      <w:r>
        <w:rPr>
          <w:rFonts w:ascii="仿宋" w:eastAsia="仿宋" w:hAnsi="仿宋"/>
          <w:sz w:val="32"/>
        </w:rPr>
        <w:t>申报方式，申报方式处注意选择</w:t>
      </w:r>
      <w:r>
        <w:rPr>
          <w:rFonts w:ascii="仿宋" w:eastAsia="仿宋" w:hAnsi="仿宋" w:hint="eastAsia"/>
          <w:sz w:val="32"/>
        </w:rPr>
        <w:t>“并联</w:t>
      </w:r>
      <w:r>
        <w:rPr>
          <w:rFonts w:ascii="仿宋" w:eastAsia="仿宋" w:hAnsi="仿宋"/>
          <w:sz w:val="32"/>
        </w:rPr>
        <w:t>事项申报</w:t>
      </w:r>
      <w:r>
        <w:rPr>
          <w:rFonts w:ascii="仿宋" w:eastAsia="仿宋" w:hAnsi="仿宋" w:hint="eastAsia"/>
          <w:sz w:val="32"/>
        </w:rPr>
        <w:t>”</w:t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72405" cy="27711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69230" cy="279273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114300" distR="114300">
            <wp:extent cx="5272405" cy="2741295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70500" cy="2800985"/>
            <wp:effectExtent l="0" t="0" r="6350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65420" cy="2759710"/>
            <wp:effectExtent l="0" t="0" r="1143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D2" w:rsidRDefault="00E552D2">
      <w:pPr>
        <w:ind w:firstLineChars="200" w:firstLine="640"/>
        <w:rPr>
          <w:rFonts w:ascii="仿宋" w:eastAsia="仿宋" w:hAnsi="仿宋"/>
          <w:sz w:val="32"/>
        </w:rPr>
      </w:pPr>
    </w:p>
    <w:p w:rsidR="009F7944" w:rsidRDefault="00E552D2">
      <w:pPr>
        <w:ind w:firstLineChars="200" w:firstLine="64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lastRenderedPageBreak/>
        <w:t>二</w:t>
      </w:r>
      <w:r>
        <w:rPr>
          <w:rFonts w:ascii="仿宋" w:eastAsia="仿宋" w:hAnsi="仿宋"/>
          <w:sz w:val="32"/>
        </w:rPr>
        <w:t>、</w:t>
      </w:r>
      <w:r>
        <w:rPr>
          <w:rFonts w:ascii="仿宋" w:eastAsia="仿宋" w:hAnsi="仿宋" w:hint="eastAsia"/>
          <w:sz w:val="32"/>
        </w:rPr>
        <w:t>录入</w:t>
      </w:r>
      <w:r>
        <w:rPr>
          <w:rFonts w:ascii="仿宋" w:eastAsia="仿宋" w:hAnsi="仿宋"/>
          <w:sz w:val="32"/>
        </w:rPr>
        <w:t>项目代码</w:t>
      </w:r>
      <w:r>
        <w:rPr>
          <w:rFonts w:ascii="仿宋" w:eastAsia="仿宋" w:hAnsi="仿宋" w:hint="eastAsia"/>
          <w:sz w:val="32"/>
        </w:rPr>
        <w:t>，</w:t>
      </w:r>
      <w:r>
        <w:rPr>
          <w:rFonts w:ascii="仿宋" w:eastAsia="仿宋" w:hAnsi="仿宋"/>
          <w:sz w:val="32"/>
        </w:rPr>
        <w:t>填写基本信息，阅读使用须知</w:t>
      </w:r>
      <w:r>
        <w:rPr>
          <w:rFonts w:ascii="仿宋" w:eastAsia="仿宋" w:hAnsi="仿宋" w:hint="eastAsia"/>
          <w:sz w:val="32"/>
        </w:rPr>
        <w:t>，</w:t>
      </w:r>
      <w:r>
        <w:rPr>
          <w:rFonts w:ascii="仿宋" w:eastAsia="仿宋" w:hAnsi="仿宋"/>
          <w:sz w:val="32"/>
        </w:rPr>
        <w:t>这些也是工改系统的基本操作</w:t>
      </w:r>
      <w:r>
        <w:rPr>
          <w:rFonts w:ascii="仿宋" w:eastAsia="仿宋" w:hAnsi="仿宋" w:hint="eastAsia"/>
          <w:sz w:val="32"/>
        </w:rPr>
        <w:t>。</w:t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65420" cy="2851785"/>
            <wp:effectExtent l="0" t="0" r="11430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70500" cy="2837180"/>
            <wp:effectExtent l="0" t="0" r="6350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114300" distR="114300">
            <wp:extent cx="5274310" cy="3143885"/>
            <wp:effectExtent l="0" t="0" r="2540" b="184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ind w:firstLineChars="200" w:firstLine="64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三</w:t>
      </w:r>
      <w:r>
        <w:rPr>
          <w:rFonts w:ascii="仿宋" w:eastAsia="仿宋" w:hAnsi="仿宋"/>
          <w:sz w:val="32"/>
        </w:rPr>
        <w:t>、进入施工许可阶段后，选择“</w:t>
      </w:r>
      <w:r>
        <w:rPr>
          <w:rFonts w:ascii="仿宋" w:eastAsia="仿宋" w:hAnsi="仿宋" w:hint="eastAsia"/>
          <w:sz w:val="32"/>
        </w:rPr>
        <w:t>单独</w:t>
      </w:r>
      <w:r>
        <w:rPr>
          <w:rFonts w:ascii="仿宋" w:eastAsia="仿宋" w:hAnsi="仿宋"/>
          <w:sz w:val="32"/>
        </w:rPr>
        <w:t>申报施工图审”</w:t>
      </w:r>
      <w:r>
        <w:rPr>
          <w:rFonts w:ascii="仿宋" w:eastAsia="仿宋" w:hAnsi="仿宋" w:hint="eastAsia"/>
          <w:sz w:val="32"/>
        </w:rPr>
        <w:t>，</w:t>
      </w:r>
      <w:r>
        <w:rPr>
          <w:rFonts w:ascii="仿宋" w:eastAsia="仿宋" w:hAnsi="仿宋"/>
          <w:sz w:val="32"/>
        </w:rPr>
        <w:t>填写条件信息，并上传材料</w:t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67325" cy="3149600"/>
            <wp:effectExtent l="0" t="0" r="9525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114300" distR="114300">
            <wp:extent cx="5273675" cy="3108960"/>
            <wp:effectExtent l="0" t="0" r="3175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64785" cy="2910840"/>
            <wp:effectExtent l="0" t="0" r="12065" b="381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64785" cy="2625090"/>
            <wp:effectExtent l="0" t="0" r="1206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114300" distR="114300">
            <wp:extent cx="5265420" cy="2865755"/>
            <wp:effectExtent l="0" t="0" r="11430" b="1079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5265420" cy="2810510"/>
            <wp:effectExtent l="0" t="0" r="11430" b="889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r>
        <w:rPr>
          <w:noProof/>
        </w:rPr>
        <w:lastRenderedPageBreak/>
        <w:drawing>
          <wp:inline distT="0" distB="0" distL="114300" distR="114300">
            <wp:extent cx="5265420" cy="2870200"/>
            <wp:effectExtent l="0" t="0" r="11430" b="635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r>
        <w:rPr>
          <w:noProof/>
        </w:rPr>
        <w:drawing>
          <wp:inline distT="0" distB="0" distL="114300" distR="114300">
            <wp:extent cx="5268595" cy="2722880"/>
            <wp:effectExtent l="0" t="0" r="8255" b="12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r>
        <w:rPr>
          <w:noProof/>
        </w:rPr>
        <w:drawing>
          <wp:inline distT="0" distB="0" distL="114300" distR="114300">
            <wp:extent cx="5267960" cy="2741930"/>
            <wp:effectExtent l="0" t="0" r="8890" b="127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r>
        <w:rPr>
          <w:noProof/>
        </w:rPr>
        <w:lastRenderedPageBreak/>
        <w:drawing>
          <wp:inline distT="0" distB="0" distL="114300" distR="114300">
            <wp:extent cx="5270500" cy="2734945"/>
            <wp:effectExtent l="0" t="0" r="6350" b="825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r>
        <w:rPr>
          <w:noProof/>
        </w:rPr>
        <w:drawing>
          <wp:inline distT="0" distB="0" distL="114300" distR="114300">
            <wp:extent cx="5270500" cy="2799715"/>
            <wp:effectExtent l="0" t="0" r="6350" b="6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4" w:rsidRDefault="00E552D2">
      <w:r>
        <w:rPr>
          <w:noProof/>
        </w:rPr>
        <w:drawing>
          <wp:inline distT="0" distB="0" distL="114300" distR="114300">
            <wp:extent cx="5270500" cy="2765425"/>
            <wp:effectExtent l="0" t="0" r="6350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9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512" w:rsidRDefault="00662512" w:rsidP="009D5A47">
      <w:r>
        <w:separator/>
      </w:r>
    </w:p>
  </w:endnote>
  <w:endnote w:type="continuationSeparator" w:id="0">
    <w:p w:rsidR="00662512" w:rsidRDefault="00662512" w:rsidP="009D5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512" w:rsidRDefault="00662512" w:rsidP="009D5A47">
      <w:r>
        <w:separator/>
      </w:r>
    </w:p>
  </w:footnote>
  <w:footnote w:type="continuationSeparator" w:id="0">
    <w:p w:rsidR="00662512" w:rsidRDefault="00662512" w:rsidP="009D5A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53305E"/>
    <w:rsid w:val="001E520E"/>
    <w:rsid w:val="002E7268"/>
    <w:rsid w:val="00331DC7"/>
    <w:rsid w:val="003D7AED"/>
    <w:rsid w:val="00493423"/>
    <w:rsid w:val="00496AB2"/>
    <w:rsid w:val="00563C30"/>
    <w:rsid w:val="005C3B60"/>
    <w:rsid w:val="00662512"/>
    <w:rsid w:val="007338E0"/>
    <w:rsid w:val="007D6B2B"/>
    <w:rsid w:val="0083103C"/>
    <w:rsid w:val="008676FE"/>
    <w:rsid w:val="008A54A6"/>
    <w:rsid w:val="008C085F"/>
    <w:rsid w:val="00911D04"/>
    <w:rsid w:val="009D5A47"/>
    <w:rsid w:val="009F7944"/>
    <w:rsid w:val="00AD1323"/>
    <w:rsid w:val="00B94EF6"/>
    <w:rsid w:val="00CF1785"/>
    <w:rsid w:val="00D74F45"/>
    <w:rsid w:val="00E01007"/>
    <w:rsid w:val="00E552D2"/>
    <w:rsid w:val="00FB2456"/>
    <w:rsid w:val="2453305E"/>
    <w:rsid w:val="43422D18"/>
    <w:rsid w:val="50C5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10BE74"/>
  <w15:docId w15:val="{602EE2D4-B3A4-4E90-ADE0-67FC02557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D5A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D5A47"/>
    <w:rPr>
      <w:kern w:val="2"/>
      <w:sz w:val="18"/>
      <w:szCs w:val="18"/>
    </w:rPr>
  </w:style>
  <w:style w:type="paragraph" w:styleId="a5">
    <w:name w:val="footer"/>
    <w:basedOn w:val="a"/>
    <w:link w:val="a6"/>
    <w:rsid w:val="009D5A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D5A4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阴天过后</dc:creator>
  <cp:lastModifiedBy>zjjr chen</cp:lastModifiedBy>
  <cp:revision>24</cp:revision>
  <dcterms:created xsi:type="dcterms:W3CDTF">2020-08-07T05:52:00Z</dcterms:created>
  <dcterms:modified xsi:type="dcterms:W3CDTF">2020-08-10T06:54:00Z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